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附件：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参</w:t>
      </w:r>
      <w:r>
        <w:rPr>
          <w:rFonts w:hint="eastAsia" w:ascii="方正小标宋简体" w:hAnsi="仿宋" w:eastAsia="方正小标宋简体"/>
          <w:sz w:val="44"/>
          <w:szCs w:val="44"/>
        </w:rPr>
        <w:t>会人员回执单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margin" w:tblpX="-205" w:tblpY="-1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1"/>
        <w:gridCol w:w="892"/>
        <w:gridCol w:w="2336"/>
        <w:gridCol w:w="1111"/>
        <w:gridCol w:w="1373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57" w:type="pct"/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492" w:type="pct"/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289" w:type="pct"/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单位</w:t>
            </w:r>
          </w:p>
        </w:tc>
        <w:tc>
          <w:tcPr>
            <w:tcW w:w="613" w:type="pct"/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758" w:type="pct"/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手机</w:t>
            </w:r>
          </w:p>
        </w:tc>
        <w:tc>
          <w:tcPr>
            <w:tcW w:w="1091" w:type="pct"/>
            <w:vAlign w:val="center"/>
          </w:tcPr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住宿</w:t>
            </w:r>
          </w:p>
          <w:p>
            <w:pPr>
              <w:widowControl/>
              <w:spacing w:before="150" w:after="150" w:line="300" w:lineRule="exact"/>
              <w:jc w:val="center"/>
              <w:rPr>
                <w:rFonts w:ascii="宋体" w:hAnsi="宋体" w:eastAsia="宋体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32"/>
                <w:szCs w:val="32"/>
              </w:rPr>
              <w:t>（单、标）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7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92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89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7" w:type="pct"/>
          </w:tcPr>
          <w:p>
            <w:pPr>
              <w:widowControl/>
              <w:spacing w:before="150" w:after="150" w:line="220" w:lineRule="exact"/>
              <w:jc w:val="left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492" w:type="pct"/>
          </w:tcPr>
          <w:p>
            <w:pPr>
              <w:widowControl/>
              <w:spacing w:before="150" w:after="150" w:line="220" w:lineRule="exact"/>
              <w:jc w:val="left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289" w:type="pct"/>
          </w:tcPr>
          <w:p>
            <w:pPr>
              <w:widowControl/>
              <w:spacing w:before="150" w:after="150" w:line="220" w:lineRule="exact"/>
              <w:jc w:val="left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613" w:type="pct"/>
          </w:tcPr>
          <w:p>
            <w:pPr>
              <w:widowControl/>
              <w:spacing w:before="150" w:after="150" w:line="220" w:lineRule="exact"/>
              <w:jc w:val="left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758" w:type="pct"/>
          </w:tcPr>
          <w:p>
            <w:pPr>
              <w:widowControl/>
              <w:spacing w:before="150" w:after="150" w:line="220" w:lineRule="exact"/>
              <w:jc w:val="left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b/>
                <w:kern w:val="0"/>
                <w:sz w:val="32"/>
                <w:szCs w:val="32"/>
              </w:rPr>
              <w:t> </w:t>
            </w:r>
          </w:p>
        </w:tc>
        <w:tc>
          <w:tcPr>
            <w:tcW w:w="1091" w:type="pct"/>
          </w:tcPr>
          <w:p>
            <w:pPr>
              <w:widowControl/>
              <w:spacing w:before="150" w:after="150" w:line="220" w:lineRule="exact"/>
              <w:jc w:val="left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7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92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89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7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92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89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7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92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89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7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492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289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613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758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1091" w:type="pct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Verdana" w:eastAsia="仿宋_GB2312" w:cs="宋体"/>
                <w:b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701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55B"/>
    <w:rsid w:val="001A6100"/>
    <w:rsid w:val="001C4530"/>
    <w:rsid w:val="002C0CF0"/>
    <w:rsid w:val="0032054A"/>
    <w:rsid w:val="003700F6"/>
    <w:rsid w:val="003F5FB5"/>
    <w:rsid w:val="00426C64"/>
    <w:rsid w:val="00433626"/>
    <w:rsid w:val="004F0426"/>
    <w:rsid w:val="00615AE2"/>
    <w:rsid w:val="00672B2E"/>
    <w:rsid w:val="006A3243"/>
    <w:rsid w:val="007B255B"/>
    <w:rsid w:val="008B0F8D"/>
    <w:rsid w:val="009F7FB3"/>
    <w:rsid w:val="00A958AC"/>
    <w:rsid w:val="00AC47C4"/>
    <w:rsid w:val="00AD591B"/>
    <w:rsid w:val="00AD6C62"/>
    <w:rsid w:val="00AE33CD"/>
    <w:rsid w:val="00B719DB"/>
    <w:rsid w:val="00C75918"/>
    <w:rsid w:val="00D00938"/>
    <w:rsid w:val="00EE325B"/>
    <w:rsid w:val="00F63600"/>
    <w:rsid w:val="7F15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</Words>
  <Characters>432</Characters>
  <Lines>3</Lines>
  <Paragraphs>1</Paragraphs>
  <TotalTime>326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2020-08-31T07:45:00Z</dcterms:created>
  <dc:creator>lenovo</dc:creator>
  <cp:lastModifiedBy>Administrator</cp:lastModifiedBy>
  <cp:lastPrinted>2020-09-17T02:53:00Z</cp:lastPrinted>
  <dcterms:modified xsi:type="dcterms:W3CDTF">2020-09-18T01:45:59Z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